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BA" w:rsidRPr="006C14E3" w:rsidRDefault="00A01DBA" w:rsidP="00A01DB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C14E3">
        <w:rPr>
          <w:rStyle w:val="a4"/>
          <w:sz w:val="28"/>
          <w:szCs w:val="28"/>
        </w:rPr>
        <w:t>Уважаемые родители!</w:t>
      </w:r>
    </w:p>
    <w:p w:rsidR="00A01DBA" w:rsidRPr="006C14E3" w:rsidRDefault="00A01DBA" w:rsidP="00A01DB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01DBA" w:rsidRPr="006C14E3" w:rsidRDefault="00A01DBA" w:rsidP="00A01DB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14E3">
        <w:rPr>
          <w:sz w:val="28"/>
          <w:szCs w:val="28"/>
        </w:rPr>
        <w:t>С 1 сентября 2011 года все образовательные учреждения, реализующие общеобразовательные программы начально</w:t>
      </w:r>
      <w:r>
        <w:rPr>
          <w:sz w:val="28"/>
          <w:szCs w:val="28"/>
        </w:rPr>
        <w:t>го общего образования, перешли</w:t>
      </w:r>
      <w:r w:rsidRPr="006C14E3">
        <w:rPr>
          <w:sz w:val="28"/>
          <w:szCs w:val="28"/>
        </w:rPr>
        <w:t xml:space="preserve"> на обучение в </w:t>
      </w:r>
      <w:r>
        <w:rPr>
          <w:sz w:val="28"/>
          <w:szCs w:val="28"/>
        </w:rPr>
        <w:t xml:space="preserve">начальной школе </w:t>
      </w:r>
      <w:r w:rsidRPr="006C14E3">
        <w:rPr>
          <w:sz w:val="28"/>
          <w:szCs w:val="28"/>
        </w:rPr>
        <w:t xml:space="preserve">по федеральным государственным образовательным стандартам начального общего образования (ФГОС НОО). </w:t>
      </w:r>
    </w:p>
    <w:p w:rsidR="00A01DBA" w:rsidRPr="006C14E3" w:rsidRDefault="00A01DBA" w:rsidP="00A01DB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14E3">
        <w:rPr>
          <w:sz w:val="28"/>
          <w:szCs w:val="28"/>
        </w:rPr>
        <w:t>Здесь Вы сможете найти для себя ответы на часто задаваемые вопросы, связанные с ФГОС.</w:t>
      </w:r>
    </w:p>
    <w:p w:rsidR="00A01DBA" w:rsidRPr="006C14E3" w:rsidRDefault="00A01DBA" w:rsidP="00A01DB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01DBA" w:rsidRDefault="00A01DBA" w:rsidP="00A01DBA">
      <w:pPr>
        <w:pStyle w:val="a3"/>
        <w:jc w:val="both"/>
        <w:rPr>
          <w:rStyle w:val="a4"/>
          <w:sz w:val="28"/>
          <w:szCs w:val="28"/>
        </w:rPr>
      </w:pPr>
      <w:r w:rsidRPr="006C14E3">
        <w:rPr>
          <w:rStyle w:val="a4"/>
          <w:sz w:val="28"/>
          <w:szCs w:val="28"/>
        </w:rPr>
        <w:t>1. Что такое федеральный государственный образовательный стандарт начального общего образования?</w:t>
      </w:r>
    </w:p>
    <w:p w:rsidR="00A01DBA" w:rsidRPr="006C14E3" w:rsidRDefault="00A01DBA" w:rsidP="00A01DBA">
      <w:pPr>
        <w:pStyle w:val="a3"/>
        <w:jc w:val="both"/>
        <w:rPr>
          <w:sz w:val="28"/>
          <w:szCs w:val="28"/>
        </w:rPr>
      </w:pPr>
      <w:r w:rsidRPr="006C14E3">
        <w:rPr>
          <w:sz w:val="28"/>
          <w:szCs w:val="28"/>
        </w:rPr>
        <w:t>ФГОС НОО, так же как и федеральные государственные образовательные стандарты осно</w:t>
      </w:r>
      <w:r>
        <w:rPr>
          <w:sz w:val="28"/>
          <w:szCs w:val="28"/>
        </w:rPr>
        <w:t xml:space="preserve">вного общего, среднего </w:t>
      </w:r>
      <w:r w:rsidRPr="006C14E3">
        <w:rPr>
          <w:sz w:val="28"/>
          <w:szCs w:val="28"/>
        </w:rPr>
        <w:t xml:space="preserve"> общего</w:t>
      </w:r>
      <w:r>
        <w:rPr>
          <w:sz w:val="28"/>
          <w:szCs w:val="28"/>
        </w:rPr>
        <w:t xml:space="preserve"> образования</w:t>
      </w:r>
      <w:r w:rsidRPr="006C14E3">
        <w:rPr>
          <w:sz w:val="28"/>
          <w:szCs w:val="28"/>
        </w:rPr>
        <w:t>, представляет собой совокупность требований, обязательных при реализации соответствующих ос</w:t>
      </w:r>
      <w:r>
        <w:rPr>
          <w:sz w:val="28"/>
          <w:szCs w:val="28"/>
        </w:rPr>
        <w:t>новных образовательных программ.</w:t>
      </w:r>
    </w:p>
    <w:p w:rsidR="00A01DBA" w:rsidRPr="006C14E3" w:rsidRDefault="00A01DBA" w:rsidP="00A01DBA">
      <w:pPr>
        <w:rPr>
          <w:rFonts w:ascii="Times New Roman" w:hAnsi="Times New Roman"/>
          <w:sz w:val="28"/>
          <w:szCs w:val="28"/>
        </w:rPr>
      </w:pPr>
      <w:r w:rsidRPr="006C14E3">
        <w:rPr>
          <w:rFonts w:ascii="Times New Roman" w:hAnsi="Times New Roman"/>
          <w:b/>
          <w:sz w:val="28"/>
          <w:szCs w:val="28"/>
        </w:rPr>
        <w:t>2. В чем отличие нового ФГОС и стандарта, действующего с 2004 года?</w:t>
      </w:r>
      <w:r w:rsidRPr="006C14E3">
        <w:rPr>
          <w:rFonts w:ascii="Times New Roman" w:hAnsi="Times New Roman"/>
          <w:sz w:val="28"/>
          <w:szCs w:val="28"/>
        </w:rPr>
        <w:t xml:space="preserve">  Стандарт совершенно изменился: это не список </w:t>
      </w:r>
      <w:r>
        <w:rPr>
          <w:rFonts w:ascii="Times New Roman" w:hAnsi="Times New Roman"/>
          <w:sz w:val="28"/>
          <w:szCs w:val="28"/>
        </w:rPr>
        <w:t>обязательных</w:t>
      </w:r>
      <w:r w:rsidRPr="006C14E3">
        <w:rPr>
          <w:rFonts w:ascii="Times New Roman" w:hAnsi="Times New Roman"/>
          <w:sz w:val="28"/>
          <w:szCs w:val="28"/>
        </w:rPr>
        <w:t xml:space="preserve"> предметов, а договор между обществом, государством и семьей о требованиях к результатам образования. В центр встали программа развития школы, принцип вариативности, развитие </w:t>
      </w:r>
      <w:r>
        <w:rPr>
          <w:rFonts w:ascii="Times New Roman" w:hAnsi="Times New Roman"/>
          <w:sz w:val="28"/>
          <w:szCs w:val="28"/>
        </w:rPr>
        <w:t>личностных</w:t>
      </w:r>
      <w:r w:rsidRPr="006C14E3">
        <w:rPr>
          <w:rFonts w:ascii="Times New Roman" w:hAnsi="Times New Roman"/>
          <w:sz w:val="28"/>
          <w:szCs w:val="28"/>
        </w:rPr>
        <w:t xml:space="preserve"> возможностей ребенка.</w:t>
      </w:r>
    </w:p>
    <w:p w:rsidR="00A01DBA" w:rsidRPr="006C14E3" w:rsidRDefault="00A01DBA" w:rsidP="00A01DBA">
      <w:pPr>
        <w:rPr>
          <w:rFonts w:ascii="Times New Roman" w:hAnsi="Times New Roman"/>
          <w:sz w:val="28"/>
          <w:szCs w:val="28"/>
        </w:rPr>
      </w:pPr>
      <w:r w:rsidRPr="006C14E3">
        <w:rPr>
          <w:rFonts w:ascii="Times New Roman" w:hAnsi="Times New Roman"/>
          <w:sz w:val="28"/>
          <w:szCs w:val="28"/>
        </w:rPr>
        <w:t xml:space="preserve">Новый стандарт зафиксировал обязательства школы. Школа обязана обеспечить по окончании начальной ступени образования (1-4 класс) достижение ребенком результатов не только в предметных областях, как это было раньше, но и </w:t>
      </w:r>
      <w:proofErr w:type="spellStart"/>
      <w:r w:rsidRPr="006C14E3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6C14E3">
        <w:rPr>
          <w:rFonts w:ascii="Times New Roman" w:hAnsi="Times New Roman"/>
          <w:sz w:val="28"/>
          <w:szCs w:val="28"/>
        </w:rPr>
        <w:t xml:space="preserve"> и личностных результатов. Иными словами, ребенок по окончании начальной школы должен уметь общаться, </w:t>
      </w:r>
    </w:p>
    <w:p w:rsidR="00A01DBA" w:rsidRPr="006C14E3" w:rsidRDefault="00A01DBA" w:rsidP="00A01DBA">
      <w:pPr>
        <w:rPr>
          <w:rFonts w:ascii="Times New Roman" w:hAnsi="Times New Roman"/>
          <w:sz w:val="28"/>
          <w:szCs w:val="28"/>
        </w:rPr>
      </w:pPr>
      <w:r w:rsidRPr="006C14E3">
        <w:rPr>
          <w:rFonts w:ascii="Times New Roman" w:hAnsi="Times New Roman"/>
          <w:sz w:val="28"/>
          <w:szCs w:val="28"/>
        </w:rPr>
        <w:t xml:space="preserve">работать в группе, презентовать свою работу. Также он должен овладеть навыками работы с различной информацией, в том числе и представленной в электронном виде. Важно, чтобы ребенок научился учиться. </w:t>
      </w:r>
    </w:p>
    <w:p w:rsidR="00A01DBA" w:rsidRPr="006C14E3" w:rsidRDefault="00A01DBA" w:rsidP="00A01DBA">
      <w:pPr>
        <w:rPr>
          <w:rFonts w:ascii="Times New Roman" w:hAnsi="Times New Roman"/>
          <w:sz w:val="28"/>
          <w:szCs w:val="28"/>
        </w:rPr>
      </w:pPr>
      <w:r w:rsidRPr="006C14E3">
        <w:rPr>
          <w:rFonts w:ascii="Times New Roman" w:hAnsi="Times New Roman"/>
          <w:sz w:val="28"/>
          <w:szCs w:val="28"/>
        </w:rPr>
        <w:t>Кроме того, новый стандарт закрепил требования к условиям обучения. В нем перечислены те условия, которые должна обеспечить школа для достижения указанных результатов</w:t>
      </w:r>
      <w:r>
        <w:rPr>
          <w:rFonts w:ascii="Times New Roman" w:hAnsi="Times New Roman"/>
          <w:sz w:val="28"/>
          <w:szCs w:val="28"/>
        </w:rPr>
        <w:t>.</w:t>
      </w:r>
      <w:r w:rsidRPr="006C14E3">
        <w:rPr>
          <w:rFonts w:ascii="Times New Roman" w:hAnsi="Times New Roman"/>
          <w:sz w:val="28"/>
          <w:szCs w:val="28"/>
        </w:rPr>
        <w:t xml:space="preserve"> </w:t>
      </w:r>
    </w:p>
    <w:p w:rsidR="00A01DBA" w:rsidRPr="006C14E3" w:rsidRDefault="00A01DBA" w:rsidP="00A01DBA">
      <w:pPr>
        <w:rPr>
          <w:rFonts w:ascii="Times New Roman" w:hAnsi="Times New Roman"/>
          <w:sz w:val="28"/>
          <w:szCs w:val="28"/>
        </w:rPr>
      </w:pPr>
      <w:r w:rsidRPr="006C14E3">
        <w:rPr>
          <w:rFonts w:ascii="Times New Roman" w:hAnsi="Times New Roman"/>
          <w:sz w:val="28"/>
          <w:szCs w:val="28"/>
        </w:rPr>
        <w:t xml:space="preserve">Закреплена стандартом и структура образовательной программы. Образовательная программа включает в себя не только описание учебного процесса и предусмотренные им учебники, но также и всю воспитательную работу, программу </w:t>
      </w:r>
      <w:proofErr w:type="spellStart"/>
      <w:r w:rsidRPr="006C14E3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6C14E3">
        <w:rPr>
          <w:rFonts w:ascii="Times New Roman" w:hAnsi="Times New Roman"/>
          <w:sz w:val="28"/>
          <w:szCs w:val="28"/>
        </w:rPr>
        <w:t xml:space="preserve">, коррекционную работу с учащимися. </w:t>
      </w:r>
    </w:p>
    <w:p w:rsidR="00A01DBA" w:rsidRPr="006C14E3" w:rsidRDefault="00A01DBA" w:rsidP="00A01DBA">
      <w:pPr>
        <w:rPr>
          <w:rFonts w:ascii="Times New Roman" w:hAnsi="Times New Roman"/>
          <w:sz w:val="28"/>
          <w:szCs w:val="28"/>
        </w:rPr>
      </w:pPr>
    </w:p>
    <w:p w:rsidR="00A01DBA" w:rsidRPr="006C14E3" w:rsidRDefault="00A01DBA" w:rsidP="00A01DBA">
      <w:pPr>
        <w:rPr>
          <w:rFonts w:ascii="Times New Roman" w:hAnsi="Times New Roman"/>
          <w:b/>
          <w:sz w:val="28"/>
          <w:szCs w:val="28"/>
        </w:rPr>
      </w:pPr>
      <w:r w:rsidRPr="006C14E3">
        <w:rPr>
          <w:rFonts w:ascii="Times New Roman" w:hAnsi="Times New Roman"/>
          <w:sz w:val="28"/>
          <w:szCs w:val="28"/>
        </w:rPr>
        <w:t>3.</w:t>
      </w:r>
      <w:r w:rsidRPr="006C14E3">
        <w:rPr>
          <w:rStyle w:val="a4"/>
          <w:rFonts w:ascii="Times New Roman" w:hAnsi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sz w:val="28"/>
          <w:szCs w:val="28"/>
        </w:rPr>
        <w:t xml:space="preserve">Как </w:t>
      </w:r>
      <w:r w:rsidRPr="006C14E3">
        <w:rPr>
          <w:rFonts w:ascii="Times New Roman" w:hAnsi="Times New Roman"/>
          <w:b/>
          <w:sz w:val="28"/>
          <w:szCs w:val="28"/>
        </w:rPr>
        <w:t>родители</w:t>
      </w:r>
      <w:r>
        <w:rPr>
          <w:rFonts w:ascii="Times New Roman" w:hAnsi="Times New Roman"/>
          <w:b/>
          <w:sz w:val="28"/>
          <w:szCs w:val="28"/>
        </w:rPr>
        <w:t xml:space="preserve"> могут</w:t>
      </w:r>
      <w:r w:rsidRPr="006C14E3">
        <w:rPr>
          <w:rFonts w:ascii="Times New Roman" w:hAnsi="Times New Roman"/>
          <w:b/>
          <w:sz w:val="28"/>
          <w:szCs w:val="28"/>
        </w:rPr>
        <w:t xml:space="preserve"> принимать участие в формировании ООП? </w:t>
      </w:r>
    </w:p>
    <w:p w:rsidR="00A01DBA" w:rsidRPr="006C14E3" w:rsidRDefault="00A01DBA" w:rsidP="00A01DBA">
      <w:pPr>
        <w:rPr>
          <w:rFonts w:ascii="Times New Roman" w:hAnsi="Times New Roman"/>
          <w:sz w:val="28"/>
          <w:szCs w:val="28"/>
        </w:rPr>
      </w:pPr>
      <w:r w:rsidRPr="006C14E3">
        <w:rPr>
          <w:rFonts w:ascii="Times New Roman" w:hAnsi="Times New Roman"/>
          <w:sz w:val="28"/>
          <w:szCs w:val="28"/>
        </w:rPr>
        <w:t>Да. В новом стандарте закреплено то, что 20% ООП формируется участниками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4E3">
        <w:rPr>
          <w:rFonts w:ascii="Times New Roman" w:hAnsi="Times New Roman"/>
          <w:sz w:val="28"/>
          <w:szCs w:val="28"/>
        </w:rPr>
        <w:t>образовательного процесса, а значит, и родителями. Процедура участия должна 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4E3">
        <w:rPr>
          <w:rFonts w:ascii="Times New Roman" w:hAnsi="Times New Roman"/>
          <w:sz w:val="28"/>
          <w:szCs w:val="28"/>
        </w:rPr>
        <w:t>прописана локальным документом школы, например, при делегировании таких 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4E3">
        <w:rPr>
          <w:rFonts w:ascii="Times New Roman" w:hAnsi="Times New Roman"/>
          <w:sz w:val="28"/>
          <w:szCs w:val="28"/>
        </w:rPr>
        <w:t xml:space="preserve"> Совету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4E3">
        <w:rPr>
          <w:rFonts w:ascii="Times New Roman" w:hAnsi="Times New Roman"/>
          <w:sz w:val="28"/>
          <w:szCs w:val="28"/>
        </w:rPr>
        <w:t>школы Положением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4E3">
        <w:rPr>
          <w:rFonts w:ascii="Times New Roman" w:hAnsi="Times New Roman"/>
          <w:sz w:val="28"/>
          <w:szCs w:val="28"/>
        </w:rPr>
        <w:t>Совете.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4E3">
        <w:rPr>
          <w:rFonts w:ascii="Times New Roman" w:hAnsi="Times New Roman"/>
          <w:sz w:val="28"/>
          <w:szCs w:val="28"/>
        </w:rPr>
        <w:t>Также стандарт разрешает формирование индивидуальных учебных планов для учащихся,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4E3">
        <w:rPr>
          <w:rFonts w:ascii="Times New Roman" w:hAnsi="Times New Roman"/>
          <w:sz w:val="28"/>
          <w:szCs w:val="28"/>
        </w:rPr>
        <w:t>прежде всего для одаренных детей и детей с ограниченными возможностями здоровья.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4E3">
        <w:rPr>
          <w:rFonts w:ascii="Times New Roman" w:hAnsi="Times New Roman"/>
          <w:sz w:val="28"/>
          <w:szCs w:val="28"/>
        </w:rPr>
        <w:t>Формирование 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4E3">
        <w:rPr>
          <w:rFonts w:ascii="Times New Roman" w:hAnsi="Times New Roman"/>
          <w:sz w:val="28"/>
          <w:szCs w:val="28"/>
        </w:rPr>
        <w:t>учебных планов происходит с участием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4E3">
        <w:rPr>
          <w:rFonts w:ascii="Times New Roman" w:hAnsi="Times New Roman"/>
          <w:sz w:val="28"/>
          <w:szCs w:val="28"/>
        </w:rPr>
        <w:t>родителей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4E3">
        <w:rPr>
          <w:rFonts w:ascii="Times New Roman" w:hAnsi="Times New Roman"/>
          <w:sz w:val="28"/>
          <w:szCs w:val="28"/>
        </w:rPr>
        <w:t>учащихся.</w:t>
      </w:r>
    </w:p>
    <w:p w:rsidR="00A01DBA" w:rsidRDefault="00A01DBA" w:rsidP="00A01DBA">
      <w:pPr>
        <w:pStyle w:val="a3"/>
        <w:spacing w:after="0" w:afterAutospacing="0"/>
        <w:jc w:val="both"/>
        <w:rPr>
          <w:rStyle w:val="a4"/>
          <w:sz w:val="28"/>
          <w:szCs w:val="28"/>
        </w:rPr>
      </w:pPr>
      <w:r w:rsidRPr="006C14E3">
        <w:rPr>
          <w:rStyle w:val="a4"/>
          <w:sz w:val="28"/>
          <w:szCs w:val="28"/>
        </w:rPr>
        <w:t>4</w:t>
      </w:r>
      <w:r>
        <w:rPr>
          <w:rStyle w:val="a4"/>
          <w:sz w:val="28"/>
          <w:szCs w:val="28"/>
        </w:rPr>
        <w:t xml:space="preserve">. </w:t>
      </w:r>
      <w:r w:rsidRPr="006C14E3">
        <w:rPr>
          <w:rStyle w:val="a4"/>
          <w:sz w:val="28"/>
          <w:szCs w:val="28"/>
        </w:rPr>
        <w:t>Что такое внеурочная деятельность?</w:t>
      </w:r>
    </w:p>
    <w:p w:rsidR="00A01DBA" w:rsidRDefault="00A01DBA" w:rsidP="00A01D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14E3">
        <w:rPr>
          <w:sz w:val="28"/>
          <w:szCs w:val="28"/>
        </w:rPr>
        <w:t>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 (п.16 ФГОС НОО).</w:t>
      </w:r>
      <w:r>
        <w:rPr>
          <w:sz w:val="28"/>
          <w:szCs w:val="28"/>
        </w:rPr>
        <w:t xml:space="preserve"> </w:t>
      </w:r>
      <w:proofErr w:type="gramStart"/>
      <w:r w:rsidRPr="006C14E3">
        <w:rPr>
          <w:sz w:val="28"/>
          <w:szCs w:val="28"/>
        </w:rPr>
        <w:t>Под внеурочной деятельностью в рамках реализации ФГОС НОО понимается образовательную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начального общего образования (ООП НОО).</w:t>
      </w:r>
      <w:proofErr w:type="gramEnd"/>
    </w:p>
    <w:p w:rsidR="00A01DBA" w:rsidRDefault="00A01DBA" w:rsidP="00A01D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14E3">
        <w:rPr>
          <w:sz w:val="28"/>
          <w:szCs w:val="28"/>
        </w:rPr>
        <w:t>Кроме того, внеурочная деятельность в начальной школе позволяет решить ещё целый ряд очень важных задач:</w:t>
      </w:r>
    </w:p>
    <w:p w:rsidR="00A01DBA" w:rsidRDefault="00A01DBA" w:rsidP="00A01D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14E3">
        <w:rPr>
          <w:sz w:val="28"/>
          <w:szCs w:val="28"/>
        </w:rPr>
        <w:t>- обеспечить благоприятную адаптацию ребенка в школе;</w:t>
      </w:r>
    </w:p>
    <w:p w:rsidR="00A01DBA" w:rsidRDefault="00A01DBA" w:rsidP="00A01D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14E3">
        <w:rPr>
          <w:sz w:val="28"/>
          <w:szCs w:val="28"/>
        </w:rPr>
        <w:t xml:space="preserve">- снизить учебную нагрузку </w:t>
      </w:r>
      <w:proofErr w:type="gramStart"/>
      <w:r w:rsidRPr="006C14E3">
        <w:rPr>
          <w:sz w:val="28"/>
          <w:szCs w:val="28"/>
        </w:rPr>
        <w:t>обучающихся</w:t>
      </w:r>
      <w:proofErr w:type="gramEnd"/>
      <w:r w:rsidRPr="006C14E3">
        <w:rPr>
          <w:sz w:val="28"/>
          <w:szCs w:val="28"/>
        </w:rPr>
        <w:t>;</w:t>
      </w:r>
    </w:p>
    <w:p w:rsidR="00A01DBA" w:rsidRDefault="00A01DBA" w:rsidP="00A01D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14E3">
        <w:rPr>
          <w:sz w:val="28"/>
          <w:szCs w:val="28"/>
        </w:rPr>
        <w:t>- улучшить условия для развития ребенка;</w:t>
      </w:r>
    </w:p>
    <w:p w:rsidR="00A01DBA" w:rsidRDefault="00A01DBA" w:rsidP="00A01D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14E3">
        <w:rPr>
          <w:sz w:val="28"/>
          <w:szCs w:val="28"/>
        </w:rPr>
        <w:t xml:space="preserve">- учесть возрастные и индивидуальные особенности </w:t>
      </w:r>
      <w:proofErr w:type="gramStart"/>
      <w:r w:rsidRPr="006C14E3">
        <w:rPr>
          <w:sz w:val="28"/>
          <w:szCs w:val="28"/>
        </w:rPr>
        <w:t>обучающихся</w:t>
      </w:r>
      <w:proofErr w:type="gramEnd"/>
      <w:r w:rsidRPr="006C14E3">
        <w:rPr>
          <w:sz w:val="28"/>
          <w:szCs w:val="28"/>
        </w:rPr>
        <w:t>.</w:t>
      </w:r>
    </w:p>
    <w:p w:rsidR="00A01DBA" w:rsidRPr="006C14E3" w:rsidRDefault="00A01DBA" w:rsidP="00A01D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77D83">
        <w:rPr>
          <w:color w:val="FF0000"/>
          <w:sz w:val="28"/>
          <w:szCs w:val="28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D77D83">
        <w:rPr>
          <w:color w:val="FF0000"/>
          <w:sz w:val="28"/>
          <w:szCs w:val="28"/>
        </w:rPr>
        <w:t>общеинтеллектуальное</w:t>
      </w:r>
      <w:proofErr w:type="spellEnd"/>
      <w:r w:rsidRPr="00D77D83">
        <w:rPr>
          <w:color w:val="FF0000"/>
          <w:sz w:val="28"/>
          <w:szCs w:val="28"/>
        </w:rPr>
        <w:t>, общекультурное)</w:t>
      </w:r>
      <w:r w:rsidRPr="006C14E3">
        <w:rPr>
          <w:sz w:val="28"/>
          <w:szCs w:val="28"/>
        </w:rPr>
        <w:t xml:space="preserve"> в том числе через такие формы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(п.16 ФГОС НОО).</w:t>
      </w:r>
      <w:proofErr w:type="gramEnd"/>
      <w:r w:rsidRPr="006C14E3">
        <w:rPr>
          <w:sz w:val="28"/>
          <w:szCs w:val="28"/>
        </w:rPr>
        <w:br/>
        <w:t>Формы организации внеурочной деятельности, как и в целом образовательного процесса, в рамках реализации основной образовательной программы начального общего образования определяет образовательное учреждение (п.19.3 ФГОС НОО).</w:t>
      </w:r>
      <w:r w:rsidRPr="006C14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C14E3">
        <w:rPr>
          <w:sz w:val="28"/>
          <w:szCs w:val="28"/>
        </w:rPr>
        <w:t>Выбор внеурочных занятий, предлагаемых школой, и их количество осуществляет родитель. Однако не следует забывать</w:t>
      </w:r>
      <w:r>
        <w:rPr>
          <w:sz w:val="28"/>
          <w:szCs w:val="28"/>
        </w:rPr>
        <w:t xml:space="preserve"> </w:t>
      </w:r>
      <w:r w:rsidRPr="006C14E3">
        <w:rPr>
          <w:sz w:val="28"/>
          <w:szCs w:val="28"/>
        </w:rPr>
        <w:t xml:space="preserve">о возможной перегрузке ребенка. Психологи рекомендуют не </w:t>
      </w:r>
    </w:p>
    <w:p w:rsidR="00A01DBA" w:rsidRPr="006C14E3" w:rsidRDefault="00A01DBA" w:rsidP="00A01DBA">
      <w:pPr>
        <w:rPr>
          <w:rFonts w:ascii="Times New Roman" w:hAnsi="Times New Roman"/>
          <w:sz w:val="28"/>
          <w:szCs w:val="28"/>
        </w:rPr>
      </w:pPr>
      <w:r w:rsidRPr="006C14E3">
        <w:rPr>
          <w:rFonts w:ascii="Times New Roman" w:hAnsi="Times New Roman"/>
          <w:sz w:val="28"/>
          <w:szCs w:val="28"/>
        </w:rPr>
        <w:t>более 2-3 занятий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4E3">
        <w:rPr>
          <w:rFonts w:ascii="Times New Roman" w:hAnsi="Times New Roman"/>
          <w:sz w:val="28"/>
          <w:szCs w:val="28"/>
        </w:rPr>
        <w:t>неделю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4E3">
        <w:rPr>
          <w:rFonts w:ascii="Times New Roman" w:hAnsi="Times New Roman"/>
          <w:sz w:val="28"/>
          <w:szCs w:val="28"/>
        </w:rPr>
        <w:t>сверх общей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4E3">
        <w:rPr>
          <w:rFonts w:ascii="Times New Roman" w:hAnsi="Times New Roman"/>
          <w:sz w:val="28"/>
          <w:szCs w:val="28"/>
        </w:rPr>
        <w:t xml:space="preserve">программы обучения. </w:t>
      </w:r>
    </w:p>
    <w:p w:rsidR="00A01DBA" w:rsidRPr="00DA21CB" w:rsidRDefault="00A01DBA" w:rsidP="00A01DBA">
      <w:pPr>
        <w:pStyle w:val="a3"/>
        <w:spacing w:after="0" w:afterAutospacing="0"/>
        <w:jc w:val="both"/>
        <w:rPr>
          <w:b/>
          <w:sz w:val="28"/>
          <w:szCs w:val="28"/>
        </w:rPr>
      </w:pPr>
      <w:r w:rsidRPr="00DA21CB">
        <w:rPr>
          <w:b/>
          <w:sz w:val="28"/>
          <w:szCs w:val="28"/>
        </w:rPr>
        <w:t>5. По каким учебникам будут обучаться первоклассники?</w:t>
      </w:r>
    </w:p>
    <w:p w:rsidR="00A01DBA" w:rsidRPr="006C14E3" w:rsidRDefault="00A01DBA" w:rsidP="00A01D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C14E3">
        <w:rPr>
          <w:rFonts w:ascii="Times New Roman" w:hAnsi="Times New Roman"/>
          <w:sz w:val="28"/>
          <w:szCs w:val="28"/>
        </w:rPr>
        <w:t xml:space="preserve">одержание учебников изменено в соответствии с новыми требованиями к результатам. Но наименование учебных комплектов для начальной школы </w:t>
      </w:r>
      <w:r w:rsidRPr="006C14E3">
        <w:rPr>
          <w:rFonts w:ascii="Times New Roman" w:hAnsi="Times New Roman"/>
          <w:sz w:val="28"/>
          <w:szCs w:val="28"/>
        </w:rPr>
        <w:lastRenderedPageBreak/>
        <w:t xml:space="preserve">осталось </w:t>
      </w:r>
      <w:proofErr w:type="spellStart"/>
      <w:r w:rsidRPr="006C14E3">
        <w:rPr>
          <w:rFonts w:ascii="Times New Roman" w:hAnsi="Times New Roman"/>
          <w:sz w:val="28"/>
          <w:szCs w:val="28"/>
        </w:rPr>
        <w:t>прежним</w:t>
      </w:r>
      <w:proofErr w:type="gramStart"/>
      <w:r w:rsidRPr="006C14E3">
        <w:rPr>
          <w:rFonts w:ascii="Times New Roman" w:hAnsi="Times New Roman"/>
          <w:sz w:val="28"/>
          <w:szCs w:val="28"/>
        </w:rPr>
        <w:t>:«</w:t>
      </w:r>
      <w:proofErr w:type="gramEnd"/>
      <w:r w:rsidRPr="006C14E3">
        <w:rPr>
          <w:rFonts w:ascii="Times New Roman" w:hAnsi="Times New Roman"/>
          <w:sz w:val="28"/>
          <w:szCs w:val="28"/>
        </w:rPr>
        <w:t>Гармония</w:t>
      </w:r>
      <w:proofErr w:type="spellEnd"/>
      <w:r w:rsidRPr="006C14E3">
        <w:rPr>
          <w:rFonts w:ascii="Times New Roman" w:hAnsi="Times New Roman"/>
          <w:sz w:val="28"/>
          <w:szCs w:val="28"/>
        </w:rPr>
        <w:t xml:space="preserve">», «Начальная школа XI века», «Перспектива», «Школа 2000», «Классическая начальная школа», «Перспективная начальная школа», «Планета знаний», «Школа России» и др. Ежегодно рекомендованный перечень УМК для начальной школы утверждается приказом Министерства образования и науки РФ. Выбор УМК из числа </w:t>
      </w:r>
      <w:proofErr w:type="gramStart"/>
      <w:r w:rsidRPr="006C14E3">
        <w:rPr>
          <w:rFonts w:ascii="Times New Roman" w:hAnsi="Times New Roman"/>
          <w:sz w:val="28"/>
          <w:szCs w:val="28"/>
        </w:rPr>
        <w:t>рекомендованных</w:t>
      </w:r>
      <w:proofErr w:type="gramEnd"/>
      <w:r w:rsidRPr="006C14E3">
        <w:rPr>
          <w:rFonts w:ascii="Times New Roman" w:hAnsi="Times New Roman"/>
          <w:sz w:val="28"/>
          <w:szCs w:val="28"/>
        </w:rPr>
        <w:t xml:space="preserve"> осуществляет школа. </w:t>
      </w:r>
    </w:p>
    <w:p w:rsidR="00A01DBA" w:rsidRDefault="00A01DBA" w:rsidP="00A01DBA">
      <w:pPr>
        <w:rPr>
          <w:rStyle w:val="a4"/>
          <w:rFonts w:ascii="Times New Roman" w:hAnsi="Times New Roman"/>
          <w:sz w:val="28"/>
          <w:szCs w:val="28"/>
        </w:rPr>
      </w:pPr>
    </w:p>
    <w:p w:rsidR="00A01DBA" w:rsidRDefault="00A01DBA" w:rsidP="00A01DBA">
      <w:pPr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6</w:t>
      </w:r>
      <w:r w:rsidRPr="006C14E3">
        <w:rPr>
          <w:rStyle w:val="a4"/>
          <w:rFonts w:ascii="Times New Roman" w:hAnsi="Times New Roman"/>
          <w:sz w:val="28"/>
          <w:szCs w:val="28"/>
        </w:rPr>
        <w:t xml:space="preserve">. </w:t>
      </w:r>
      <w:r w:rsidRPr="006C14E3">
        <w:rPr>
          <w:rFonts w:ascii="Times New Roman" w:hAnsi="Times New Roman"/>
          <w:b/>
          <w:sz w:val="28"/>
          <w:szCs w:val="28"/>
        </w:rPr>
        <w:t xml:space="preserve">Предусматривает ли новый стандарт оплату </w:t>
      </w:r>
      <w:r w:rsidRPr="006C14E3">
        <w:rPr>
          <w:rStyle w:val="a4"/>
          <w:rFonts w:ascii="Times New Roman" w:hAnsi="Times New Roman"/>
          <w:sz w:val="28"/>
          <w:szCs w:val="28"/>
        </w:rPr>
        <w:t>преподавания некоторых учебных предметов за счет родителей?</w:t>
      </w:r>
    </w:p>
    <w:p w:rsidR="00A01DBA" w:rsidRPr="006C14E3" w:rsidRDefault="00A01DBA" w:rsidP="00A01DBA">
      <w:pPr>
        <w:rPr>
          <w:rFonts w:ascii="Times New Roman" w:hAnsi="Times New Roman"/>
          <w:b/>
          <w:sz w:val="28"/>
          <w:szCs w:val="28"/>
        </w:rPr>
      </w:pPr>
      <w:r w:rsidRPr="006C14E3">
        <w:rPr>
          <w:rFonts w:ascii="Times New Roman" w:hAnsi="Times New Roman"/>
          <w:sz w:val="28"/>
          <w:szCs w:val="28"/>
        </w:rPr>
        <w:t>Нет, государство гарантирует гражданам, в частности, общедоступность и бесплатность начального общего образования в государственных и муниципальных образовательных учреждениях в пределах федеральных государственных образовательных стандартов.</w:t>
      </w:r>
      <w:r w:rsidRPr="006C14E3">
        <w:rPr>
          <w:rFonts w:ascii="Times New Roman" w:hAnsi="Times New Roman"/>
          <w:sz w:val="28"/>
          <w:szCs w:val="28"/>
        </w:rPr>
        <w:br/>
        <w:t xml:space="preserve">Вместе с тем, </w:t>
      </w:r>
      <w:proofErr w:type="gramStart"/>
      <w:r w:rsidRPr="006C14E3">
        <w:rPr>
          <w:rFonts w:ascii="Times New Roman" w:hAnsi="Times New Roman"/>
          <w:sz w:val="28"/>
          <w:szCs w:val="28"/>
        </w:rPr>
        <w:t>муниципальное</w:t>
      </w:r>
      <w:proofErr w:type="gramEnd"/>
      <w:r w:rsidRPr="006C14E3">
        <w:rPr>
          <w:rFonts w:ascii="Times New Roman" w:hAnsi="Times New Roman"/>
          <w:sz w:val="28"/>
          <w:szCs w:val="28"/>
        </w:rPr>
        <w:t xml:space="preserve"> образовательные учреждения вправе оказывать платные дополнительные образовательные услуги, не предусмотренные соответствующими образовательными программами и федеральными государственными образовательными стандартами. Однако эти платные образовательные услуги не могут быть оказаны вместо образовательной деятельности, финансируемой за счет средств бюджета.</w:t>
      </w:r>
      <w:r w:rsidRPr="006C14E3">
        <w:rPr>
          <w:rFonts w:ascii="Times New Roman" w:hAnsi="Times New Roman"/>
          <w:b/>
          <w:sz w:val="28"/>
          <w:szCs w:val="28"/>
        </w:rPr>
        <w:t xml:space="preserve"> </w:t>
      </w:r>
      <w:r w:rsidRPr="006C14E3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6C14E3">
        <w:rPr>
          <w:rFonts w:ascii="Times New Roman" w:hAnsi="Times New Roman"/>
          <w:sz w:val="28"/>
          <w:szCs w:val="28"/>
        </w:rPr>
        <w:t>,</w:t>
      </w:r>
      <w:proofErr w:type="gramEnd"/>
      <w:r w:rsidRPr="006C14E3">
        <w:rPr>
          <w:rFonts w:ascii="Times New Roman" w:hAnsi="Times New Roman"/>
          <w:sz w:val="28"/>
          <w:szCs w:val="28"/>
        </w:rPr>
        <w:t xml:space="preserve"> если по вашему желанию в школе организовано оказание дополнительных образовательных услуг (сверх того, что предусматривает ООП), тогда услуги оплачиваются родителем согласно заключенному договору.</w:t>
      </w:r>
    </w:p>
    <w:p w:rsidR="00A01DBA" w:rsidRDefault="00A01DBA" w:rsidP="00A01DBA">
      <w:pPr>
        <w:rPr>
          <w:rFonts w:ascii="Times New Roman" w:hAnsi="Times New Roman"/>
          <w:sz w:val="28"/>
          <w:szCs w:val="28"/>
        </w:rPr>
      </w:pPr>
      <w:r w:rsidRPr="006C14E3">
        <w:rPr>
          <w:rFonts w:ascii="Times New Roman" w:hAnsi="Times New Roman"/>
          <w:sz w:val="28"/>
          <w:szCs w:val="28"/>
        </w:rPr>
        <w:t xml:space="preserve"> </w:t>
      </w:r>
    </w:p>
    <w:p w:rsidR="00A01DBA" w:rsidRPr="006C14E3" w:rsidRDefault="00A01DBA" w:rsidP="00A01DBA">
      <w:pPr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7</w:t>
      </w:r>
      <w:r w:rsidRPr="006C14E3">
        <w:rPr>
          <w:rStyle w:val="a4"/>
          <w:rFonts w:ascii="Times New Roman" w:hAnsi="Times New Roman"/>
          <w:sz w:val="28"/>
          <w:szCs w:val="28"/>
        </w:rPr>
        <w:t>. Какова роль родительской общественности в реализации ФГОС НОО?</w:t>
      </w:r>
      <w:r w:rsidRPr="006C14E3">
        <w:rPr>
          <w:rFonts w:ascii="Times New Roman" w:hAnsi="Times New Roman"/>
          <w:sz w:val="28"/>
          <w:szCs w:val="28"/>
        </w:rPr>
        <w:br/>
      </w:r>
      <w:proofErr w:type="gramStart"/>
      <w:r w:rsidRPr="006C14E3">
        <w:rPr>
          <w:rFonts w:ascii="Times New Roman" w:hAnsi="Times New Roman"/>
          <w:sz w:val="28"/>
          <w:szCs w:val="28"/>
        </w:rPr>
        <w:t>Поскольку основная образовательная программа включает в себя часть, формируемую участниками образовательного</w:t>
      </w:r>
      <w:r>
        <w:rPr>
          <w:rFonts w:ascii="Times New Roman" w:hAnsi="Times New Roman"/>
          <w:sz w:val="28"/>
          <w:szCs w:val="28"/>
        </w:rPr>
        <w:t>,</w:t>
      </w:r>
      <w:r w:rsidRPr="006C14E3">
        <w:rPr>
          <w:rFonts w:ascii="Times New Roman" w:hAnsi="Times New Roman"/>
          <w:sz w:val="28"/>
          <w:szCs w:val="28"/>
        </w:rPr>
        <w:t xml:space="preserve"> а родители (законные представители) обучающихся являются полноправными его участниками (п.44 Типового положения об общеобразовательном учреждении), то родительская общественность имеет право участвовать в проектировании основной образовательной программы и, в частности, определять часть, формируемую участниками образовательного процесса, входящую в учебный план образовательного учреждения.</w:t>
      </w:r>
      <w:proofErr w:type="gramEnd"/>
    </w:p>
    <w:p w:rsidR="00A01DBA" w:rsidRDefault="00A01DBA" w:rsidP="00A01DBA">
      <w:pPr>
        <w:rPr>
          <w:rFonts w:ascii="Times New Roman" w:hAnsi="Times New Roman"/>
          <w:b/>
          <w:sz w:val="28"/>
          <w:szCs w:val="28"/>
        </w:rPr>
      </w:pPr>
    </w:p>
    <w:p w:rsidR="00A01DBA" w:rsidRPr="006C14E3" w:rsidRDefault="00A01DBA" w:rsidP="00A01D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8. Приведет ли введение </w:t>
      </w:r>
      <w:r w:rsidRPr="006C14E3">
        <w:rPr>
          <w:rFonts w:ascii="Times New Roman" w:hAnsi="Times New Roman"/>
          <w:b/>
          <w:sz w:val="28"/>
          <w:szCs w:val="28"/>
        </w:rPr>
        <w:t>нов</w:t>
      </w:r>
      <w:r>
        <w:rPr>
          <w:rFonts w:ascii="Times New Roman" w:hAnsi="Times New Roman"/>
          <w:b/>
          <w:sz w:val="28"/>
          <w:szCs w:val="28"/>
        </w:rPr>
        <w:t>ого</w:t>
      </w:r>
      <w:r w:rsidRPr="006C14E3">
        <w:rPr>
          <w:rFonts w:ascii="Times New Roman" w:hAnsi="Times New Roman"/>
          <w:b/>
          <w:sz w:val="28"/>
          <w:szCs w:val="28"/>
        </w:rPr>
        <w:t xml:space="preserve"> стандарт</w:t>
      </w:r>
      <w:r>
        <w:rPr>
          <w:rFonts w:ascii="Times New Roman" w:hAnsi="Times New Roman"/>
          <w:b/>
          <w:sz w:val="28"/>
          <w:szCs w:val="28"/>
        </w:rPr>
        <w:t xml:space="preserve">а к </w:t>
      </w:r>
      <w:r w:rsidRPr="006C14E3">
        <w:rPr>
          <w:rFonts w:ascii="Times New Roman" w:hAnsi="Times New Roman"/>
          <w:b/>
          <w:sz w:val="28"/>
          <w:szCs w:val="28"/>
        </w:rPr>
        <w:t xml:space="preserve"> увеличени</w:t>
      </w:r>
      <w:r>
        <w:rPr>
          <w:rFonts w:ascii="Times New Roman" w:hAnsi="Times New Roman"/>
          <w:b/>
          <w:sz w:val="28"/>
          <w:szCs w:val="28"/>
        </w:rPr>
        <w:t>ю или уменьшению</w:t>
      </w:r>
      <w:r w:rsidRPr="006C14E3">
        <w:rPr>
          <w:rFonts w:ascii="Times New Roman" w:hAnsi="Times New Roman"/>
          <w:b/>
          <w:sz w:val="28"/>
          <w:szCs w:val="28"/>
        </w:rPr>
        <w:t xml:space="preserve"> количества учебных часов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6C14E3">
        <w:rPr>
          <w:rFonts w:ascii="Times New Roman" w:hAnsi="Times New Roman"/>
          <w:b/>
          <w:sz w:val="28"/>
          <w:szCs w:val="28"/>
        </w:rPr>
        <w:t xml:space="preserve">учебных предметов в начальной школе? </w:t>
      </w:r>
    </w:p>
    <w:p w:rsidR="00A01DBA" w:rsidRPr="006C14E3" w:rsidRDefault="00A01DBA" w:rsidP="00A01DBA">
      <w:pPr>
        <w:rPr>
          <w:rFonts w:ascii="Times New Roman" w:hAnsi="Times New Roman"/>
          <w:sz w:val="28"/>
          <w:szCs w:val="28"/>
        </w:rPr>
      </w:pPr>
      <w:r w:rsidRPr="006C14E3">
        <w:rPr>
          <w:rFonts w:ascii="Times New Roman" w:hAnsi="Times New Roman"/>
          <w:sz w:val="28"/>
          <w:szCs w:val="28"/>
        </w:rPr>
        <w:t>Общее количество учебных занятий не изменилось и не может составлять менее 2904 часов и более 3210 часов за 4 года обучения в зависимости от продолжительности учебной недели в школе (5-ти или 6-тидневка). Количество часов в неделю увеличилось до 21 часа за счет добавления еще 1 урока физкультуры (с 1 сентября 2011 года обязательны 3 урока физкультуры). Это зафиксировано новыми санитарными правилами и нормами (СанПиН) от 3 марта 2011 года.</w:t>
      </w:r>
    </w:p>
    <w:p w:rsidR="00A01DBA" w:rsidRPr="006C14E3" w:rsidRDefault="00A01DBA" w:rsidP="00A01DBA">
      <w:pPr>
        <w:rPr>
          <w:rFonts w:ascii="Times New Roman" w:hAnsi="Times New Roman"/>
          <w:sz w:val="28"/>
          <w:szCs w:val="28"/>
        </w:rPr>
      </w:pPr>
      <w:r w:rsidRPr="006C14E3">
        <w:rPr>
          <w:rFonts w:ascii="Times New Roman" w:hAnsi="Times New Roman"/>
          <w:sz w:val="28"/>
          <w:szCs w:val="28"/>
        </w:rPr>
        <w:t xml:space="preserve">Стандартом определены обязательные предметные области: филология, математика и информатика, обществознание и естествознание,  искусство, технология, физическая культура. Количество и выбор предметов определяется выбранной моделью обучения, зафиксированной в ООП. Например, для достижения результатов в предметной области «филология» школы реализуют такие предметы, как русский язык, литературное чтение и иностранный язык. Этот список может быть дополнен такими предметами, как литературное слушание, риторика, дополнительный иностранный язык. Как правило, набор предметов сформирован группой разработчиков учебно-методических комплектов, которые проходят экспертизу на федеральном уровне. </w:t>
      </w:r>
    </w:p>
    <w:p w:rsidR="00A01DBA" w:rsidRPr="006C14E3" w:rsidRDefault="00A01DBA" w:rsidP="00A01DBA">
      <w:pPr>
        <w:rPr>
          <w:rFonts w:ascii="Times New Roman" w:hAnsi="Times New Roman"/>
          <w:sz w:val="28"/>
          <w:szCs w:val="28"/>
        </w:rPr>
      </w:pPr>
    </w:p>
    <w:p w:rsidR="00A01DBA" w:rsidRPr="006C14E3" w:rsidRDefault="00A01DBA" w:rsidP="00A01DBA">
      <w:pPr>
        <w:rPr>
          <w:rFonts w:ascii="Times New Roman" w:hAnsi="Times New Roman"/>
          <w:b/>
          <w:sz w:val="28"/>
          <w:szCs w:val="28"/>
        </w:rPr>
      </w:pPr>
      <w:r w:rsidRPr="006C14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 xml:space="preserve">Кто </w:t>
      </w:r>
      <w:r w:rsidRPr="006C14E3">
        <w:rPr>
          <w:rFonts w:ascii="Times New Roman" w:hAnsi="Times New Roman"/>
          <w:b/>
          <w:sz w:val="28"/>
          <w:szCs w:val="28"/>
        </w:rPr>
        <w:t xml:space="preserve">определяет продолжительность учебной недели в начальной школе (5-ти или 6тидневка)? </w:t>
      </w:r>
    </w:p>
    <w:p w:rsidR="00A01DBA" w:rsidRPr="006C14E3" w:rsidRDefault="00A01DBA" w:rsidP="00A01DBA">
      <w:pPr>
        <w:rPr>
          <w:rFonts w:ascii="Times New Roman" w:hAnsi="Times New Roman"/>
          <w:sz w:val="28"/>
          <w:szCs w:val="28"/>
        </w:rPr>
      </w:pPr>
      <w:r w:rsidRPr="006C14E3">
        <w:rPr>
          <w:rFonts w:ascii="Times New Roman" w:hAnsi="Times New Roman"/>
          <w:sz w:val="28"/>
          <w:szCs w:val="28"/>
        </w:rPr>
        <w:t>Продолжительность учебной недели выбирается школой в зависимости от реализуемой ею основной образовательной программы. В первом классе шестидневная учебная неделя не допускается.</w:t>
      </w:r>
    </w:p>
    <w:p w:rsidR="00A01DBA" w:rsidRDefault="00A01DBA" w:rsidP="00A01DBA">
      <w:pPr>
        <w:rPr>
          <w:rFonts w:ascii="Times New Roman" w:hAnsi="Times New Roman"/>
          <w:b/>
          <w:sz w:val="28"/>
          <w:szCs w:val="28"/>
        </w:rPr>
      </w:pPr>
    </w:p>
    <w:p w:rsidR="00A01DBA" w:rsidRPr="006C14E3" w:rsidRDefault="00A01DBA" w:rsidP="00A01D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Pr="006C14E3">
        <w:rPr>
          <w:rFonts w:ascii="Times New Roman" w:hAnsi="Times New Roman"/>
          <w:b/>
          <w:sz w:val="28"/>
          <w:szCs w:val="28"/>
        </w:rPr>
        <w:t>С какого класса дети будут изучать иностранный язык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r w:rsidRPr="006C14E3">
        <w:rPr>
          <w:rFonts w:ascii="Times New Roman" w:hAnsi="Times New Roman"/>
          <w:b/>
          <w:sz w:val="28"/>
          <w:szCs w:val="28"/>
        </w:rPr>
        <w:t xml:space="preserve"> информатику согласно новому стандарту? </w:t>
      </w:r>
    </w:p>
    <w:p w:rsidR="00A01DBA" w:rsidRDefault="00A01DBA" w:rsidP="00A01DBA">
      <w:pPr>
        <w:rPr>
          <w:rFonts w:ascii="Times New Roman" w:hAnsi="Times New Roman"/>
          <w:sz w:val="28"/>
          <w:szCs w:val="28"/>
        </w:rPr>
      </w:pPr>
      <w:r w:rsidRPr="006C14E3">
        <w:rPr>
          <w:rFonts w:ascii="Times New Roman" w:hAnsi="Times New Roman"/>
          <w:sz w:val="28"/>
          <w:szCs w:val="28"/>
        </w:rPr>
        <w:t>Это определяет школа и фиксирует в ООП. Как правило, преподавание иностранного языка вводится со 2 класса. Информатика в начальной школе может изучаться как отдельный предмет, может быть инте</w:t>
      </w:r>
      <w:r>
        <w:rPr>
          <w:rFonts w:ascii="Times New Roman" w:hAnsi="Times New Roman"/>
          <w:sz w:val="28"/>
          <w:szCs w:val="28"/>
        </w:rPr>
        <w:t xml:space="preserve">грирована с другими предметами, например, </w:t>
      </w:r>
      <w:r w:rsidRPr="006C14E3">
        <w:rPr>
          <w:rFonts w:ascii="Times New Roman" w:hAnsi="Times New Roman"/>
          <w:sz w:val="28"/>
          <w:szCs w:val="28"/>
        </w:rPr>
        <w:t xml:space="preserve">знакомство с различными видами </w:t>
      </w:r>
      <w:r w:rsidRPr="006C14E3">
        <w:rPr>
          <w:rFonts w:ascii="Times New Roman" w:hAnsi="Times New Roman"/>
          <w:sz w:val="28"/>
          <w:szCs w:val="28"/>
        </w:rPr>
        <w:lastRenderedPageBreak/>
        <w:t xml:space="preserve">информации может осуществляться на математике, окружающем мире; ввод текста на клавиатуре может быть освоен на русском языке. </w:t>
      </w:r>
    </w:p>
    <w:p w:rsidR="004F28FB" w:rsidRDefault="00A01DBA">
      <w:bookmarkStart w:id="0" w:name="_GoBack"/>
      <w:bookmarkEnd w:id="0"/>
    </w:p>
    <w:sectPr w:rsidR="004F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F3"/>
    <w:rsid w:val="001B3EF3"/>
    <w:rsid w:val="00442BBA"/>
    <w:rsid w:val="00A01DBA"/>
    <w:rsid w:val="00E3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BA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1D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A01D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BA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1D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A01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1248</Words>
  <Characters>7119</Characters>
  <Application>Microsoft Office Word</Application>
  <DocSecurity>0</DocSecurity>
  <Lines>59</Lines>
  <Paragraphs>16</Paragraphs>
  <ScaleCrop>false</ScaleCrop>
  <Company/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2013-12-25T11:00:00Z</dcterms:created>
  <dcterms:modified xsi:type="dcterms:W3CDTF">2013-12-25T11:00:00Z</dcterms:modified>
</cp:coreProperties>
</file>